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/>
        <w:jc w:val="both"/>
        <w:textAlignment w:val="center"/>
        <w:outlineLvl w:val="9"/>
        <w:rPr>
          <w:rFonts w:hint="eastAsia" w:ascii="仿宋_GB2312" w:hAnsi="仿宋_GB2312" w:eastAsia="仿宋_GB2312" w:cs="仿宋_GB2312"/>
          <w:i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附件4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/>
        <w:jc w:val="center"/>
        <w:textAlignment w:val="center"/>
        <w:outlineLvl w:val="9"/>
        <w:rPr>
          <w:rFonts w:ascii="方正小标宋简体" w:hAnsi="方正小标宋简体" w:eastAsia="方正小标宋简体" w:cs="方正小标宋简体"/>
          <w:i w:val="0"/>
          <w:color w:val="000000"/>
          <w:sz w:val="40"/>
          <w:szCs w:val="40"/>
          <w:u w:val="none"/>
        </w:rPr>
      </w:pPr>
      <w:r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44"/>
          <w:szCs w:val="44"/>
          <w:u w:val="none"/>
          <w:lang w:val="en-US" w:eastAsia="zh-CN" w:bidi="ar"/>
        </w:rPr>
        <w:t>困难职工公示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640" w:firstLineChars="200"/>
        <w:jc w:val="left"/>
        <w:textAlignment w:val="center"/>
        <w:outlineLvl w:val="9"/>
        <w:rPr>
          <w:rFonts w:hint="eastAsia" w:ascii="仿宋_GB2312" w:hAnsi="宋体" w:eastAsia="仿宋_GB2312" w:cs="仿宋_GB2312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640" w:firstLineChars="200"/>
        <w:jc w:val="left"/>
        <w:textAlignment w:val="center"/>
        <w:outlineLvl w:val="9"/>
        <w:rPr>
          <w:rFonts w:ascii="仿宋_GB2312" w:hAnsi="宋体" w:eastAsia="仿宋_GB2312" w:cs="仿宋_GB2312"/>
          <w:i w:val="0"/>
          <w:color w:val="000000"/>
          <w:sz w:val="28"/>
          <w:szCs w:val="28"/>
          <w:u w:val="none"/>
        </w:rPr>
      </w:pPr>
      <w:r>
        <w:rPr>
          <w:rFonts w:hint="eastAsia" w:ascii="仿宋_GB2312" w:hAnsi="宋体" w:eastAsia="仿宋_GB2312" w:cs="仿宋_GB2312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本次共有      户申请成为工会困难职工帮扶对象并提出困难救助。根据《云南省困难职工档案管理办法》等有关规定，现予以公示。公示期为      年     月     日至     年     月     日。各位会员如有异议的，请在     年     月    日前向本单位工会反映。</w:t>
      </w:r>
    </w:p>
    <w:tbl>
      <w:tblPr>
        <w:tblStyle w:val="3"/>
        <w:tblW w:w="10537" w:type="dxa"/>
        <w:tblInd w:w="-73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50"/>
        <w:gridCol w:w="675"/>
        <w:gridCol w:w="1125"/>
        <w:gridCol w:w="1162"/>
        <w:gridCol w:w="1825"/>
        <w:gridCol w:w="1713"/>
        <w:gridCol w:w="29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10537" w:type="dxa"/>
            <w:gridSpan w:val="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公  示  内  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10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申请人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家庭人数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家庭月人均收入（元）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8"/>
                <w:szCs w:val="28"/>
                <w:u w:val="none"/>
                <w:lang w:val="en-US" w:eastAsia="zh-CN"/>
              </w:rPr>
              <w:t>医保和社保情况</w:t>
            </w: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28"/>
                <w:szCs w:val="28"/>
                <w:u w:val="none"/>
                <w:lang w:eastAsia="zh-CN"/>
              </w:rPr>
              <w:t>家庭住房情况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家庭拥有车辆情况</w:t>
            </w:r>
          </w:p>
        </w:tc>
        <w:tc>
          <w:tcPr>
            <w:tcW w:w="2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黑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致困原因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  <w:lang w:eastAsia="zh-CN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bookmarkStart w:id="0" w:name="_GoBack"/>
            <w:bookmarkEnd w:id="0"/>
          </w:p>
        </w:tc>
        <w:tc>
          <w:tcPr>
            <w:tcW w:w="2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仿宋_GB2312" w:hAnsi="宋体" w:eastAsia="仿宋_GB2312" w:cs="仿宋_GB2312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仿宋_GB2312" w:hAnsi="宋体" w:eastAsia="仿宋_GB2312" w:cs="仿宋_GB2312"/>
          <w:i w:val="0"/>
          <w:color w:val="000000"/>
          <w:sz w:val="32"/>
          <w:szCs w:val="32"/>
          <w:u w:val="none"/>
        </w:rPr>
      </w:pPr>
      <w:r>
        <w:rPr>
          <w:rFonts w:hint="eastAsia" w:ascii="仿宋_GB2312" w:hAnsi="宋体" w:eastAsia="仿宋_GB2312" w:cs="仿宋_GB2312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单位工会联系人：</w:t>
      </w:r>
      <w:r>
        <w:rPr>
          <w:rFonts w:hint="eastAsia" w:ascii="仿宋_GB2312" w:hAnsi="宋体" w:eastAsia="仿宋_GB2312" w:cs="仿宋_GB2312"/>
          <w:i w:val="0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             </w:t>
      </w:r>
      <w:r>
        <w:rPr>
          <w:rFonts w:hint="eastAsia" w:ascii="仿宋_GB2312" w:hAnsi="宋体" w:eastAsia="仿宋_GB2312" w:cs="仿宋_GB2312"/>
          <w:i w:val="0"/>
          <w:color w:val="auto"/>
          <w:kern w:val="0"/>
          <w:sz w:val="32"/>
          <w:szCs w:val="32"/>
          <w:u w:val="single"/>
          <w:lang w:val="en-US" w:eastAsia="zh-CN" w:bidi="ar"/>
        </w:rPr>
        <w:t xml:space="preserve">                   </w:t>
      </w:r>
      <w:r>
        <w:rPr>
          <w:rStyle w:val="4"/>
          <w:rFonts w:hAnsi="宋体"/>
          <w:sz w:val="32"/>
          <w:szCs w:val="32"/>
          <w:lang w:val="en-US" w:eastAsia="zh-CN" w:bidi="ar"/>
        </w:rPr>
        <w:t xml:space="preserve">                 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仿宋_GB2312" w:hAnsi="宋体" w:eastAsia="仿宋_GB2312" w:cs="仿宋_GB2312"/>
          <w:i w:val="0"/>
          <w:color w:val="000000"/>
          <w:sz w:val="32"/>
          <w:szCs w:val="32"/>
          <w:u w:val="none"/>
        </w:rPr>
      </w:pPr>
      <w:r>
        <w:rPr>
          <w:rFonts w:hint="eastAsia" w:ascii="仿宋_GB2312" w:hAnsi="宋体" w:eastAsia="仿宋_GB2312" w:cs="仿宋_GB2312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 xml:space="preserve">举报电话：       </w:t>
      </w:r>
      <w:r>
        <w:rPr>
          <w:rFonts w:hint="eastAsia" w:ascii="仿宋_GB2312" w:hAnsi="宋体" w:eastAsia="仿宋_GB2312" w:cs="仿宋_GB2312"/>
          <w:i w:val="0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仿宋_GB2312" w:hAnsi="宋体" w:eastAsia="仿宋_GB2312" w:cs="仿宋_GB2312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 xml:space="preserve">             </w:t>
      </w:r>
      <w:r>
        <w:rPr>
          <w:rStyle w:val="4"/>
          <w:rFonts w:hAnsi="宋体"/>
          <w:sz w:val="32"/>
          <w:szCs w:val="32"/>
          <w:lang w:val="en-US" w:eastAsia="zh-CN" w:bidi="ar"/>
        </w:rPr>
        <w:t xml:space="preserve">                        </w:t>
      </w:r>
      <w:r>
        <w:rPr>
          <w:rStyle w:val="5"/>
          <w:rFonts w:hAnsi="宋体"/>
          <w:sz w:val="32"/>
          <w:szCs w:val="32"/>
          <w:lang w:val="en-US" w:eastAsia="zh-CN" w:bidi="ar"/>
        </w:rPr>
        <w:t xml:space="preserve">            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center"/>
        <w:textAlignment w:val="center"/>
        <w:outlineLvl w:val="9"/>
        <w:rPr>
          <w:rFonts w:hint="eastAsia" w:ascii="仿宋_GB2312" w:hAnsi="宋体" w:eastAsia="仿宋_GB2312" w:cs="仿宋_GB2312"/>
          <w:i w:val="0"/>
          <w:color w:val="000000"/>
          <w:sz w:val="32"/>
          <w:szCs w:val="32"/>
          <w:u w:val="single"/>
        </w:rPr>
      </w:pPr>
      <w:r>
        <w:rPr>
          <w:rFonts w:hint="eastAsia" w:ascii="仿宋_GB2312" w:hAnsi="宋体" w:eastAsia="仿宋_GB2312" w:cs="仿宋_GB2312"/>
          <w:i w:val="0"/>
          <w:color w:val="000000"/>
          <w:kern w:val="0"/>
          <w:sz w:val="32"/>
          <w:szCs w:val="32"/>
          <w:lang w:val="en-US" w:eastAsia="zh-CN" w:bidi="ar"/>
        </w:rPr>
        <w:t xml:space="preserve">                       </w:t>
      </w:r>
      <w:r>
        <w:rPr>
          <w:rFonts w:hint="eastAsia" w:ascii="仿宋_GB2312" w:hAnsi="宋体" w:eastAsia="仿宋_GB2312" w:cs="仿宋_GB2312"/>
          <w:i w:val="0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             </w:t>
      </w:r>
      <w:r>
        <w:rPr>
          <w:rStyle w:val="5"/>
          <w:rFonts w:hAnsi="宋体"/>
          <w:sz w:val="32"/>
          <w:szCs w:val="32"/>
          <w:lang w:val="en-US" w:eastAsia="zh-CN" w:bidi="ar"/>
        </w:rPr>
        <w:t>工会委员会（章）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0" w:firstLineChars="0"/>
        <w:jc w:val="right"/>
        <w:textAlignment w:val="center"/>
        <w:outlineLvl w:val="9"/>
      </w:pPr>
      <w:r>
        <w:rPr>
          <w:rFonts w:hint="eastAsia" w:ascii="仿宋_GB2312" w:hAnsi="宋体" w:eastAsia="仿宋_GB2312" w:cs="仿宋_GB2312"/>
          <w:i w:val="0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    </w:t>
      </w:r>
      <w:r>
        <w:rPr>
          <w:rStyle w:val="5"/>
          <w:rFonts w:hAnsi="宋体"/>
          <w:sz w:val="32"/>
          <w:szCs w:val="32"/>
          <w:lang w:val="en-US" w:eastAsia="zh-CN" w:bidi="ar"/>
        </w:rPr>
        <w:t>年</w:t>
      </w:r>
      <w:r>
        <w:rPr>
          <w:rStyle w:val="4"/>
          <w:rFonts w:hAnsi="宋体"/>
          <w:sz w:val="32"/>
          <w:szCs w:val="32"/>
          <w:lang w:val="en-US" w:eastAsia="zh-CN" w:bidi="ar"/>
        </w:rPr>
        <w:t xml:space="preserve">     </w:t>
      </w:r>
      <w:r>
        <w:rPr>
          <w:rStyle w:val="5"/>
          <w:rFonts w:hAnsi="宋体"/>
          <w:sz w:val="32"/>
          <w:szCs w:val="32"/>
          <w:lang w:val="en-US" w:eastAsia="zh-CN" w:bidi="ar"/>
        </w:rPr>
        <w:t>月</w:t>
      </w:r>
      <w:r>
        <w:rPr>
          <w:rStyle w:val="4"/>
          <w:rFonts w:hAnsi="宋体"/>
          <w:sz w:val="32"/>
          <w:szCs w:val="32"/>
          <w:lang w:val="en-US" w:eastAsia="zh-CN" w:bidi="ar"/>
        </w:rPr>
        <w:t xml:space="preserve">     </w:t>
      </w:r>
      <w:r>
        <w:rPr>
          <w:rStyle w:val="5"/>
          <w:rFonts w:hAnsi="宋体"/>
          <w:sz w:val="32"/>
          <w:szCs w:val="32"/>
          <w:lang w:val="en-US" w:eastAsia="zh-CN" w:bidi="ar"/>
        </w:rPr>
        <w:t>日</w:t>
      </w:r>
    </w:p>
    <w:sectPr>
      <w:pgSz w:w="11906" w:h="16838"/>
      <w:pgMar w:top="2211" w:right="1474" w:bottom="1871" w:left="1587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651E5D"/>
    <w:rsid w:val="2A792977"/>
    <w:rsid w:val="2CF83C90"/>
    <w:rsid w:val="30C0667D"/>
    <w:rsid w:val="33CE60D5"/>
    <w:rsid w:val="350504E0"/>
    <w:rsid w:val="55525E01"/>
    <w:rsid w:val="593A0246"/>
    <w:rsid w:val="5CA62CE3"/>
    <w:rsid w:val="5CB23403"/>
    <w:rsid w:val="60772784"/>
    <w:rsid w:val="63335AC2"/>
    <w:rsid w:val="6D897D4A"/>
    <w:rsid w:val="6DDC2687"/>
    <w:rsid w:val="70A7059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2"/>
    <w:qFormat/>
    <w:uiPriority w:val="0"/>
    <w:rPr>
      <w:rFonts w:hint="eastAsia" w:ascii="仿宋_GB2312" w:eastAsia="仿宋_GB2312" w:cs="仿宋_GB2312"/>
      <w:color w:val="000000"/>
      <w:sz w:val="28"/>
      <w:szCs w:val="28"/>
      <w:u w:val="single"/>
    </w:rPr>
  </w:style>
  <w:style w:type="character" w:customStyle="1" w:styleId="5">
    <w:name w:val="font31"/>
    <w:basedOn w:val="2"/>
    <w:qFormat/>
    <w:uiPriority w:val="0"/>
    <w:rPr>
      <w:rFonts w:hint="eastAsia" w:ascii="仿宋_GB2312" w:eastAsia="仿宋_GB2312" w:cs="仿宋_GB2312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云南省总工会</cp:lastModifiedBy>
  <dcterms:modified xsi:type="dcterms:W3CDTF">2019-07-22T02:26:03Z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